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1ADC" w14:textId="77777777" w:rsidR="002E3F0E" w:rsidRPr="002E3F0E" w:rsidRDefault="002E3F0E" w:rsidP="002E3F0E">
      <w:pPr>
        <w:jc w:val="center"/>
        <w:rPr>
          <w:b/>
          <w:bCs/>
          <w:sz w:val="40"/>
          <w:szCs w:val="40"/>
        </w:rPr>
      </w:pPr>
      <w:r w:rsidRPr="002E3F0E">
        <w:rPr>
          <w:b/>
          <w:bCs/>
          <w:sz w:val="40"/>
          <w:szCs w:val="40"/>
        </w:rPr>
        <w:t>PAL SPONSORSHIP</w:t>
      </w:r>
    </w:p>
    <w:p w14:paraId="445F408A" w14:textId="77777777" w:rsidR="002E3F0E" w:rsidRPr="002E3F0E" w:rsidRDefault="002E3F0E" w:rsidP="002E3F0E"/>
    <w:p w14:paraId="153BC713" w14:textId="77777777" w:rsidR="002E3F0E" w:rsidRPr="002E3F0E" w:rsidRDefault="002E3F0E" w:rsidP="002E3F0E">
      <w:r w:rsidRPr="002E3F0E">
        <w:rPr>
          <w:b/>
          <w:bCs/>
        </w:rPr>
        <w:t>The PAL Program </w:t>
      </w:r>
    </w:p>
    <w:p w14:paraId="3150EEAF" w14:textId="77777777" w:rsidR="002E3F0E" w:rsidRPr="002E3F0E" w:rsidRDefault="002E3F0E" w:rsidP="002E3F0E">
      <w:r w:rsidRPr="002E3F0E">
        <w:t>Since 1958 the Police Athletic League of North Huntingdon Township in Pennsylvania has provided a safe place for the youth of the Norwin School District as well as surrounding communities to learn sports and sportsmanship.  PAL is a registered 501 (c) 3 Non-Profit Organization made possible entirely by volunteers and sponsors. The six field lighted complex - complete with restroom facilities, concession stand, 2 large parking areas and meeting room - offers competitive in-house baseball, slow-pitch and fast-pitch softball. PAL Norwin also offers fall-ball league, Senior league play, Adaptive play and All-Star tournaments for various age groups. There is truly something for everyone!</w:t>
      </w:r>
    </w:p>
    <w:p w14:paraId="08E16DB2" w14:textId="77777777" w:rsidR="002E3F0E" w:rsidRPr="002E3F0E" w:rsidRDefault="002E3F0E" w:rsidP="002E3F0E"/>
    <w:p w14:paraId="4B39E908" w14:textId="77777777" w:rsidR="002E3F0E" w:rsidRPr="002E3F0E" w:rsidRDefault="002E3F0E" w:rsidP="002E3F0E">
      <w:r w:rsidRPr="002E3F0E">
        <w:rPr>
          <w:b/>
          <w:bCs/>
        </w:rPr>
        <w:t>We Need Your Support</w:t>
      </w:r>
    </w:p>
    <w:p w14:paraId="07ADA78F" w14:textId="1A465902" w:rsidR="002E3F0E" w:rsidRPr="002E3F0E" w:rsidRDefault="002E3F0E" w:rsidP="002E3F0E">
      <w:r w:rsidRPr="002E3F0E">
        <w:t xml:space="preserve">The Police Athletic League of North Huntingdon is 100% volunteer run and we rely on the registration fees, sponsorship, and concession revenue to maintain the facilities and offer the baseball and softball programs.  We have </w:t>
      </w:r>
      <w:r w:rsidRPr="002E3F0E">
        <w:t>several</w:t>
      </w:r>
      <w:r w:rsidRPr="002E3F0E">
        <w:t xml:space="preserve"> large projects </w:t>
      </w:r>
      <w:proofErr w:type="gramStart"/>
      <w:r w:rsidRPr="002E3F0E">
        <w:t>planned for the future</w:t>
      </w:r>
      <w:proofErr w:type="gramEnd"/>
      <w:r w:rsidRPr="002E3F0E">
        <w:t xml:space="preserve"> but need your financial support. </w:t>
      </w:r>
    </w:p>
    <w:p w14:paraId="2C01CFA6" w14:textId="77777777" w:rsidR="002E3F0E" w:rsidRPr="002E3F0E" w:rsidRDefault="002E3F0E" w:rsidP="002E3F0E"/>
    <w:p w14:paraId="5C87DDB5" w14:textId="77777777" w:rsidR="002E3F0E" w:rsidRPr="002E3F0E" w:rsidRDefault="002E3F0E" w:rsidP="002E3F0E">
      <w:r w:rsidRPr="002E3F0E">
        <w:rPr>
          <w:b/>
          <w:bCs/>
        </w:rPr>
        <w:t>Benefits</w:t>
      </w:r>
    </w:p>
    <w:p w14:paraId="635150C1" w14:textId="77777777" w:rsidR="002E3F0E" w:rsidRPr="002E3F0E" w:rsidRDefault="002E3F0E" w:rsidP="002E3F0E">
      <w:r w:rsidRPr="002E3F0E">
        <w:rPr>
          <w:b/>
          <w:bCs/>
        </w:rPr>
        <w:t>All sponsors and donors receive the following:</w:t>
      </w:r>
    </w:p>
    <w:p w14:paraId="4193DA73" w14:textId="77777777" w:rsidR="002E3F0E" w:rsidRPr="002E3F0E" w:rsidRDefault="002E3F0E" w:rsidP="002E3F0E">
      <w:pPr>
        <w:numPr>
          <w:ilvl w:val="0"/>
          <w:numId w:val="1"/>
        </w:numPr>
      </w:pPr>
      <w:r w:rsidRPr="002E3F0E">
        <w:t>Year-round recognition on the front page of the PAL website!</w:t>
      </w:r>
    </w:p>
    <w:p w14:paraId="60303B8D" w14:textId="77777777" w:rsidR="002E3F0E" w:rsidRPr="002E3F0E" w:rsidRDefault="002E3F0E" w:rsidP="002E3F0E">
      <w:pPr>
        <w:numPr>
          <w:ilvl w:val="0"/>
          <w:numId w:val="1"/>
        </w:numPr>
      </w:pPr>
      <w:r w:rsidRPr="002E3F0E">
        <w:t>Listed as Sponsor with link to Company website from Palnorwin.com website</w:t>
      </w:r>
    </w:p>
    <w:p w14:paraId="35697EE5" w14:textId="7A4E4ED2" w:rsidR="002E3F0E" w:rsidRPr="002E3F0E" w:rsidRDefault="002E3F0E" w:rsidP="002E3F0E">
      <w:pPr>
        <w:numPr>
          <w:ilvl w:val="0"/>
          <w:numId w:val="1"/>
        </w:numPr>
      </w:pPr>
      <w:r w:rsidRPr="002E3F0E">
        <w:t>Facebook posting</w:t>
      </w:r>
      <w:r>
        <w:t>/</w:t>
      </w:r>
      <w:r w:rsidRPr="002E3F0E">
        <w:t>promoting your business</w:t>
      </w:r>
    </w:p>
    <w:p w14:paraId="7C27E647" w14:textId="2B23C221" w:rsidR="002E3F0E" w:rsidRPr="002E3F0E" w:rsidRDefault="002E3F0E" w:rsidP="002E3F0E">
      <w:pPr>
        <w:numPr>
          <w:ilvl w:val="0"/>
          <w:numId w:val="1"/>
        </w:numPr>
      </w:pPr>
      <w:r w:rsidRPr="002E3F0E">
        <w:t>All contributions to PAL are tax deductible.</w:t>
      </w:r>
    </w:p>
    <w:p w14:paraId="21BA3658" w14:textId="77777777" w:rsidR="002E3F0E" w:rsidRDefault="002E3F0E" w:rsidP="002E3F0E"/>
    <w:p w14:paraId="7159A663" w14:textId="77777777" w:rsidR="002E3F0E" w:rsidRDefault="002E3F0E" w:rsidP="002E3F0E"/>
    <w:p w14:paraId="1A958908" w14:textId="77777777" w:rsidR="002E3F0E" w:rsidRDefault="002E3F0E" w:rsidP="002E3F0E"/>
    <w:p w14:paraId="7E43A477" w14:textId="77777777" w:rsidR="002E3F0E" w:rsidRDefault="002E3F0E" w:rsidP="002E3F0E"/>
    <w:p w14:paraId="7783600D" w14:textId="77777777" w:rsidR="002E3F0E" w:rsidRPr="002E3F0E" w:rsidRDefault="002E3F0E" w:rsidP="002E3F0E"/>
    <w:p w14:paraId="0C26EE9F" w14:textId="6B77ACB5" w:rsidR="002E3F0E" w:rsidRPr="002E3F0E" w:rsidRDefault="002E3F0E" w:rsidP="002E3F0E">
      <w:r w:rsidRPr="002E3F0E">
        <w:rPr>
          <w:b/>
          <w:bCs/>
        </w:rPr>
        <w:lastRenderedPageBreak/>
        <w:t>Sponsorship Opportunities</w:t>
      </w:r>
    </w:p>
    <w:p w14:paraId="4C9D033B" w14:textId="77777777" w:rsidR="002E3F0E" w:rsidRPr="002E3F0E" w:rsidRDefault="002E3F0E" w:rsidP="002E3F0E">
      <w:r w:rsidRPr="002E3F0E">
        <w:rPr>
          <w:b/>
          <w:bCs/>
        </w:rPr>
        <w:t>Team Sponsorship</w:t>
      </w:r>
      <w:r w:rsidRPr="002E3F0E">
        <w:t xml:space="preserve"> – As a “PAL” Team Sponsor you will have no responsibility or liability for your team.  Your team will wear uniforms that display your business name on the back of the jerseys.  This is good advertising at a minimal cost and shows your business supports the youth of the Norwin community.  You can sponsor a team for the spring season with a donation of $200 or $150 for the fall season.  If you would like to sponsor a team for the Spring and Fall season a donation of $300 is required.</w:t>
      </w:r>
    </w:p>
    <w:p w14:paraId="3E91D47D" w14:textId="77777777" w:rsidR="002E3F0E" w:rsidRPr="002E3F0E" w:rsidRDefault="002E3F0E" w:rsidP="002E3F0E"/>
    <w:p w14:paraId="7B918205" w14:textId="77777777" w:rsidR="002E3F0E" w:rsidRPr="002E3F0E" w:rsidRDefault="002E3F0E" w:rsidP="002E3F0E">
      <w:r w:rsidRPr="002E3F0E">
        <w:rPr>
          <w:b/>
          <w:bCs/>
        </w:rPr>
        <w:t xml:space="preserve">Field Sign Sponsorship – </w:t>
      </w:r>
      <w:r w:rsidRPr="002E3F0E">
        <w:t>As a Field Sign Sponsor, your business will be on display on one of our outfield fences.  This is great advertising at a minimal cost and shows your business supports the youth of the Norwin community.  The signs are up from Spring through the Fall season and will be seen by members of the Norwin community along with members of other local communities when their teams travel to PAL to play Rec and Tournament games.  A field sign (4’x8’ sign) is a donation of $300.</w:t>
      </w:r>
    </w:p>
    <w:p w14:paraId="1835E604" w14:textId="77777777" w:rsidR="002E3F0E" w:rsidRPr="002E3F0E" w:rsidRDefault="002E3F0E" w:rsidP="002E3F0E"/>
    <w:p w14:paraId="66C5E604" w14:textId="77777777" w:rsidR="002E3F0E" w:rsidRPr="002E3F0E" w:rsidRDefault="002E3F0E" w:rsidP="002E3F0E">
      <w:r w:rsidRPr="002E3F0E">
        <w:rPr>
          <w:b/>
          <w:bCs/>
        </w:rPr>
        <w:t xml:space="preserve">NEW for 2025 (currently two are available) – Field Sponsor – </w:t>
      </w:r>
      <w:r w:rsidRPr="002E3F0E">
        <w:t>Secure a prominent advertising opportunity as a Field Sponsor. This two-year sponsorship package ($3,000) includes a center field sign and two 4' x 8' signs strategically positioned near the backstop/dugouts (exact placement dependent on field location).</w:t>
      </w:r>
    </w:p>
    <w:p w14:paraId="51161AFE" w14:textId="77777777" w:rsidR="002E3F0E" w:rsidRPr="002E3F0E" w:rsidRDefault="002E3F0E" w:rsidP="002E3F0E"/>
    <w:p w14:paraId="08F16E64" w14:textId="1681178F" w:rsidR="002E3F0E" w:rsidRDefault="002E3F0E" w:rsidP="002E3F0E">
      <w:r w:rsidRPr="002E3F0E">
        <w:rPr>
          <w:b/>
          <w:bCs/>
        </w:rPr>
        <w:t>Program Donor</w:t>
      </w:r>
      <w:r w:rsidRPr="002E3F0E">
        <w:t xml:space="preserve"> – Donations of either cash or merchandise that can be used for the sports programs, concession stand, facility, or grounds is greatly appreciated. </w:t>
      </w:r>
    </w:p>
    <w:p w14:paraId="57CC5A62" w14:textId="77777777" w:rsidR="002E3F0E" w:rsidRDefault="002E3F0E" w:rsidP="002E3F0E"/>
    <w:p w14:paraId="3124989E" w14:textId="77777777" w:rsidR="002E3F0E" w:rsidRDefault="002E3F0E" w:rsidP="002E3F0E"/>
    <w:p w14:paraId="1B6581B6" w14:textId="48C34E20" w:rsidR="002E3F0E" w:rsidRPr="002E3F0E" w:rsidRDefault="002E3F0E" w:rsidP="002E3F0E">
      <w:pPr>
        <w:rPr>
          <w:b/>
          <w:bCs/>
        </w:rPr>
      </w:pPr>
      <w:r w:rsidRPr="002E3F0E">
        <w:rPr>
          <w:b/>
          <w:bCs/>
        </w:rPr>
        <w:t>PLEASE MAKE YOUR SPONSORSHIP SELECTION BELOW.</w:t>
      </w:r>
    </w:p>
    <w:p w14:paraId="12305EB3" w14:textId="77777777" w:rsidR="002E3F0E" w:rsidRDefault="002E3F0E" w:rsidP="002E3F0E"/>
    <w:p w14:paraId="776ECF22" w14:textId="77777777" w:rsidR="002E3F0E" w:rsidRDefault="002E3F0E" w:rsidP="002E3F0E"/>
    <w:p w14:paraId="2560609D" w14:textId="77777777" w:rsidR="002E3F0E" w:rsidRDefault="002E3F0E" w:rsidP="002E3F0E"/>
    <w:p w14:paraId="77B5E228" w14:textId="77777777" w:rsidR="002E3F0E" w:rsidRDefault="002E3F0E" w:rsidP="002E3F0E"/>
    <w:p w14:paraId="230D5CD8" w14:textId="77777777" w:rsidR="002E3F0E" w:rsidRPr="002E3F0E" w:rsidRDefault="002E3F0E" w:rsidP="002E3F0E"/>
    <w:tbl>
      <w:tblPr>
        <w:tblW w:w="0" w:type="auto"/>
        <w:tblCellMar>
          <w:left w:w="0" w:type="dxa"/>
          <w:right w:w="0" w:type="dxa"/>
        </w:tblCellMar>
        <w:tblLook w:val="04A0" w:firstRow="1" w:lastRow="0" w:firstColumn="1" w:lastColumn="0" w:noHBand="0" w:noVBand="1"/>
      </w:tblPr>
      <w:tblGrid>
        <w:gridCol w:w="4149"/>
        <w:gridCol w:w="1346"/>
        <w:gridCol w:w="1346"/>
        <w:gridCol w:w="1526"/>
      </w:tblGrid>
      <w:tr w:rsidR="002E3F0E" w:rsidRPr="002E3F0E" w14:paraId="7FC2BD41" w14:textId="77777777">
        <w:tc>
          <w:tcPr>
            <w:tcW w:w="4149" w:type="dxa"/>
            <w:tcBorders>
              <w:top w:val="single" w:sz="2" w:space="0" w:color="000000"/>
              <w:left w:val="single" w:sz="2" w:space="0" w:color="000000"/>
              <w:bottom w:val="single" w:sz="2" w:space="0" w:color="000000"/>
              <w:right w:val="single" w:sz="2" w:space="0" w:color="000000"/>
            </w:tcBorders>
            <w:shd w:val="clear" w:color="auto" w:fill="5B9BD5"/>
            <w:tcMar>
              <w:top w:w="0" w:type="dxa"/>
              <w:left w:w="116" w:type="dxa"/>
              <w:bottom w:w="0" w:type="dxa"/>
              <w:right w:w="116" w:type="dxa"/>
            </w:tcMar>
            <w:vAlign w:val="bottom"/>
            <w:hideMark/>
          </w:tcPr>
          <w:p w14:paraId="63FFB844" w14:textId="77777777" w:rsidR="002E3F0E" w:rsidRPr="002E3F0E" w:rsidRDefault="002E3F0E" w:rsidP="002E3F0E">
            <w:r w:rsidRPr="002E3F0E">
              <w:rPr>
                <w:b/>
                <w:bCs/>
              </w:rPr>
              <w:lastRenderedPageBreak/>
              <w:t>Sponsorship Type</w:t>
            </w:r>
          </w:p>
        </w:tc>
        <w:tc>
          <w:tcPr>
            <w:tcW w:w="1346" w:type="dxa"/>
            <w:tcBorders>
              <w:top w:val="single" w:sz="2" w:space="0" w:color="000000"/>
              <w:left w:val="single" w:sz="2" w:space="0" w:color="000000"/>
              <w:bottom w:val="single" w:sz="2" w:space="0" w:color="000000"/>
              <w:right w:val="single" w:sz="2" w:space="0" w:color="000000"/>
            </w:tcBorders>
            <w:shd w:val="clear" w:color="auto" w:fill="5B9BD5"/>
            <w:tcMar>
              <w:top w:w="0" w:type="dxa"/>
              <w:left w:w="116" w:type="dxa"/>
              <w:bottom w:w="0" w:type="dxa"/>
              <w:right w:w="116" w:type="dxa"/>
            </w:tcMar>
            <w:vAlign w:val="bottom"/>
            <w:hideMark/>
          </w:tcPr>
          <w:p w14:paraId="644D04DB" w14:textId="77777777" w:rsidR="002E3F0E" w:rsidRPr="002E3F0E" w:rsidRDefault="002E3F0E" w:rsidP="002E3F0E">
            <w:r w:rsidRPr="002E3F0E">
              <w:rPr>
                <w:b/>
                <w:bCs/>
              </w:rPr>
              <w:t>Term</w:t>
            </w:r>
          </w:p>
        </w:tc>
        <w:tc>
          <w:tcPr>
            <w:tcW w:w="1346" w:type="dxa"/>
            <w:tcBorders>
              <w:top w:val="single" w:sz="2" w:space="0" w:color="000000"/>
              <w:left w:val="single" w:sz="2" w:space="0" w:color="000000"/>
              <w:bottom w:val="single" w:sz="2" w:space="0" w:color="000000"/>
              <w:right w:val="single" w:sz="2" w:space="0" w:color="000000"/>
            </w:tcBorders>
            <w:shd w:val="clear" w:color="auto" w:fill="5B9BD5"/>
            <w:tcMar>
              <w:top w:w="0" w:type="dxa"/>
              <w:left w:w="116" w:type="dxa"/>
              <w:bottom w:w="0" w:type="dxa"/>
              <w:right w:w="116" w:type="dxa"/>
            </w:tcMar>
            <w:vAlign w:val="bottom"/>
            <w:hideMark/>
          </w:tcPr>
          <w:p w14:paraId="79C044EF" w14:textId="77777777" w:rsidR="002E3F0E" w:rsidRPr="002E3F0E" w:rsidRDefault="002E3F0E" w:rsidP="002E3F0E">
            <w:r w:rsidRPr="002E3F0E">
              <w:rPr>
                <w:b/>
                <w:bCs/>
              </w:rPr>
              <w:t>Cost</w:t>
            </w:r>
          </w:p>
        </w:tc>
        <w:tc>
          <w:tcPr>
            <w:tcW w:w="1526" w:type="dxa"/>
            <w:tcBorders>
              <w:top w:val="single" w:sz="2" w:space="0" w:color="000000"/>
              <w:left w:val="single" w:sz="2" w:space="0" w:color="000000"/>
              <w:bottom w:val="single" w:sz="2" w:space="0" w:color="000000"/>
              <w:right w:val="single" w:sz="2" w:space="0" w:color="000000"/>
            </w:tcBorders>
            <w:shd w:val="clear" w:color="auto" w:fill="5B9BD5"/>
            <w:tcMar>
              <w:top w:w="0" w:type="dxa"/>
              <w:left w:w="116" w:type="dxa"/>
              <w:bottom w:w="0" w:type="dxa"/>
              <w:right w:w="116" w:type="dxa"/>
            </w:tcMar>
            <w:vAlign w:val="bottom"/>
            <w:hideMark/>
          </w:tcPr>
          <w:p w14:paraId="60217CEF" w14:textId="77777777" w:rsidR="002E3F0E" w:rsidRPr="002E3F0E" w:rsidRDefault="002E3F0E" w:rsidP="002E3F0E">
            <w:r w:rsidRPr="002E3F0E">
              <w:rPr>
                <w:b/>
                <w:bCs/>
              </w:rPr>
              <w:t>Select</w:t>
            </w:r>
          </w:p>
        </w:tc>
      </w:tr>
      <w:tr w:rsidR="002E3F0E" w:rsidRPr="002E3F0E" w14:paraId="4C55F273" w14:textId="77777777">
        <w:tc>
          <w:tcPr>
            <w:tcW w:w="414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6CE35E0C" w14:textId="77777777" w:rsidR="002E3F0E" w:rsidRPr="002E3F0E" w:rsidRDefault="002E3F0E" w:rsidP="002E3F0E">
            <w:r w:rsidRPr="002E3F0E">
              <w:t>*NEW* Field Sponsor</w:t>
            </w:r>
          </w:p>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699BE0E0" w14:textId="77777777" w:rsidR="002E3F0E" w:rsidRPr="002E3F0E" w:rsidRDefault="002E3F0E" w:rsidP="002E3F0E">
            <w:r w:rsidRPr="002E3F0E">
              <w:t>2 years</w:t>
            </w:r>
          </w:p>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1C0EEE95" w14:textId="77777777" w:rsidR="002E3F0E" w:rsidRPr="002E3F0E" w:rsidRDefault="002E3F0E" w:rsidP="002E3F0E">
            <w:r w:rsidRPr="002E3F0E">
              <w:t>$3000</w:t>
            </w:r>
          </w:p>
        </w:tc>
        <w:tc>
          <w:tcPr>
            <w:tcW w:w="15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03E3919D" w14:textId="77777777" w:rsidR="002E3F0E" w:rsidRPr="002E3F0E" w:rsidRDefault="002E3F0E" w:rsidP="002E3F0E"/>
        </w:tc>
      </w:tr>
      <w:tr w:rsidR="002E3F0E" w:rsidRPr="002E3F0E" w14:paraId="0743A5A0" w14:textId="77777777">
        <w:tc>
          <w:tcPr>
            <w:tcW w:w="4149"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18430B62" w14:textId="77777777" w:rsidR="002E3F0E" w:rsidRPr="002E3F0E" w:rsidRDefault="002E3F0E" w:rsidP="002E3F0E">
            <w:r w:rsidRPr="002E3F0E">
              <w:t>Field Sign Sponsorship</w:t>
            </w:r>
          </w:p>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5F186DC4" w14:textId="77777777" w:rsidR="002E3F0E" w:rsidRPr="002E3F0E" w:rsidRDefault="002E3F0E" w:rsidP="002E3F0E">
            <w:r w:rsidRPr="002E3F0E">
              <w:t>1 year</w:t>
            </w:r>
          </w:p>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4737D6C3" w14:textId="77777777" w:rsidR="002E3F0E" w:rsidRPr="002E3F0E" w:rsidRDefault="002E3F0E" w:rsidP="002E3F0E">
            <w:r w:rsidRPr="002E3F0E">
              <w:t>$300 </w:t>
            </w:r>
          </w:p>
        </w:tc>
        <w:tc>
          <w:tcPr>
            <w:tcW w:w="152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4436D985" w14:textId="77777777" w:rsidR="002E3F0E" w:rsidRPr="002E3F0E" w:rsidRDefault="002E3F0E" w:rsidP="002E3F0E"/>
        </w:tc>
      </w:tr>
      <w:tr w:rsidR="002E3F0E" w:rsidRPr="002E3F0E" w14:paraId="2CB15B77" w14:textId="77777777">
        <w:tc>
          <w:tcPr>
            <w:tcW w:w="414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4935AA97" w14:textId="77777777" w:rsidR="002E3F0E" w:rsidRPr="002E3F0E" w:rsidRDefault="002E3F0E" w:rsidP="002E3F0E">
            <w:r w:rsidRPr="002E3F0E">
              <w:t>Team Sponsorship (Spring)</w:t>
            </w:r>
          </w:p>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2ADE36ED" w14:textId="77777777" w:rsidR="002E3F0E" w:rsidRPr="002E3F0E" w:rsidRDefault="002E3F0E" w:rsidP="002E3F0E">
            <w:r w:rsidRPr="002E3F0E">
              <w:t>1 year</w:t>
            </w:r>
          </w:p>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29EDF44C" w14:textId="77777777" w:rsidR="002E3F0E" w:rsidRPr="002E3F0E" w:rsidRDefault="002E3F0E" w:rsidP="002E3F0E">
            <w:r w:rsidRPr="002E3F0E">
              <w:t>$200 </w:t>
            </w:r>
          </w:p>
        </w:tc>
        <w:tc>
          <w:tcPr>
            <w:tcW w:w="15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28C1C50D" w14:textId="77777777" w:rsidR="002E3F0E" w:rsidRPr="002E3F0E" w:rsidRDefault="002E3F0E" w:rsidP="002E3F0E"/>
        </w:tc>
      </w:tr>
      <w:tr w:rsidR="002E3F0E" w:rsidRPr="002E3F0E" w14:paraId="3AF601F0" w14:textId="77777777">
        <w:tc>
          <w:tcPr>
            <w:tcW w:w="4149"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2B0EB29B" w14:textId="77777777" w:rsidR="002E3F0E" w:rsidRPr="002E3F0E" w:rsidRDefault="002E3F0E" w:rsidP="002E3F0E">
            <w:r w:rsidRPr="002E3F0E">
              <w:t>Team Sponsorship (Fall)</w:t>
            </w:r>
          </w:p>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6DE6BDFF" w14:textId="77777777" w:rsidR="002E3F0E" w:rsidRPr="002E3F0E" w:rsidRDefault="002E3F0E" w:rsidP="002E3F0E">
            <w:r w:rsidRPr="002E3F0E">
              <w:t>1 year</w:t>
            </w:r>
          </w:p>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4813C9BC" w14:textId="77777777" w:rsidR="002E3F0E" w:rsidRPr="002E3F0E" w:rsidRDefault="002E3F0E" w:rsidP="002E3F0E">
            <w:r w:rsidRPr="002E3F0E">
              <w:t>$150 </w:t>
            </w:r>
          </w:p>
        </w:tc>
        <w:tc>
          <w:tcPr>
            <w:tcW w:w="152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3A2F12EE" w14:textId="77777777" w:rsidR="002E3F0E" w:rsidRPr="002E3F0E" w:rsidRDefault="002E3F0E" w:rsidP="002E3F0E"/>
        </w:tc>
      </w:tr>
      <w:tr w:rsidR="002E3F0E" w:rsidRPr="002E3F0E" w14:paraId="41149EE1" w14:textId="77777777">
        <w:tc>
          <w:tcPr>
            <w:tcW w:w="414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0AB526FD" w14:textId="77777777" w:rsidR="002E3F0E" w:rsidRPr="002E3F0E" w:rsidRDefault="002E3F0E" w:rsidP="002E3F0E">
            <w:r w:rsidRPr="002E3F0E">
              <w:t>Team Sponsorship (Spring &amp; Fall)</w:t>
            </w:r>
          </w:p>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62A5605F" w14:textId="77777777" w:rsidR="002E3F0E" w:rsidRPr="002E3F0E" w:rsidRDefault="002E3F0E" w:rsidP="002E3F0E">
            <w:r w:rsidRPr="002E3F0E">
              <w:t>1 year</w:t>
            </w:r>
          </w:p>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7D6EF9A5" w14:textId="77777777" w:rsidR="002E3F0E" w:rsidRPr="002E3F0E" w:rsidRDefault="002E3F0E" w:rsidP="002E3F0E">
            <w:r w:rsidRPr="002E3F0E">
              <w:t>$300 </w:t>
            </w:r>
          </w:p>
        </w:tc>
        <w:tc>
          <w:tcPr>
            <w:tcW w:w="15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256C26AE" w14:textId="77777777" w:rsidR="002E3F0E" w:rsidRPr="002E3F0E" w:rsidRDefault="002E3F0E" w:rsidP="002E3F0E"/>
        </w:tc>
      </w:tr>
      <w:tr w:rsidR="002E3F0E" w:rsidRPr="002E3F0E" w14:paraId="708E6737" w14:textId="77777777">
        <w:tc>
          <w:tcPr>
            <w:tcW w:w="4149"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4F1FE405" w14:textId="77777777" w:rsidR="002E3F0E" w:rsidRPr="002E3F0E" w:rsidRDefault="002E3F0E" w:rsidP="002E3F0E"/>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157B7C32" w14:textId="77777777" w:rsidR="002E3F0E" w:rsidRPr="002E3F0E" w:rsidRDefault="002E3F0E" w:rsidP="002E3F0E"/>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3D583E9D" w14:textId="77777777" w:rsidR="002E3F0E" w:rsidRPr="002E3F0E" w:rsidRDefault="002E3F0E" w:rsidP="002E3F0E"/>
        </w:tc>
        <w:tc>
          <w:tcPr>
            <w:tcW w:w="152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7D66EC91" w14:textId="77777777" w:rsidR="002E3F0E" w:rsidRPr="002E3F0E" w:rsidRDefault="002E3F0E" w:rsidP="002E3F0E"/>
        </w:tc>
      </w:tr>
      <w:tr w:rsidR="002E3F0E" w:rsidRPr="002E3F0E" w14:paraId="13925E8B" w14:textId="77777777">
        <w:tc>
          <w:tcPr>
            <w:tcW w:w="4149"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221AA297" w14:textId="77777777" w:rsidR="002E3F0E" w:rsidRPr="002E3F0E" w:rsidRDefault="002E3F0E" w:rsidP="002E3F0E">
            <w:r w:rsidRPr="002E3F0E">
              <w:t>Donation (other)</w:t>
            </w:r>
          </w:p>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72DC4D33" w14:textId="77777777" w:rsidR="002E3F0E" w:rsidRPr="002E3F0E" w:rsidRDefault="002E3F0E" w:rsidP="002E3F0E"/>
        </w:tc>
        <w:tc>
          <w:tcPr>
            <w:tcW w:w="134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088A8F46" w14:textId="77777777" w:rsidR="002E3F0E" w:rsidRPr="002E3F0E" w:rsidRDefault="002E3F0E" w:rsidP="002E3F0E"/>
        </w:tc>
        <w:tc>
          <w:tcPr>
            <w:tcW w:w="1526" w:type="dxa"/>
            <w:tcBorders>
              <w:top w:val="single" w:sz="2" w:space="0" w:color="000000"/>
              <w:left w:val="single" w:sz="2" w:space="0" w:color="000000"/>
              <w:bottom w:val="single" w:sz="2" w:space="0" w:color="000000"/>
              <w:right w:val="single" w:sz="2" w:space="0" w:color="000000"/>
            </w:tcBorders>
            <w:shd w:val="clear" w:color="auto" w:fill="D9D9D9"/>
            <w:tcMar>
              <w:top w:w="0" w:type="dxa"/>
              <w:left w:w="116" w:type="dxa"/>
              <w:bottom w:w="0" w:type="dxa"/>
              <w:right w:w="116" w:type="dxa"/>
            </w:tcMar>
            <w:vAlign w:val="bottom"/>
            <w:hideMark/>
          </w:tcPr>
          <w:p w14:paraId="46A719B7" w14:textId="77777777" w:rsidR="002E3F0E" w:rsidRPr="002E3F0E" w:rsidRDefault="002E3F0E" w:rsidP="002E3F0E">
            <w:r w:rsidRPr="002E3F0E">
              <w:t>$</w:t>
            </w:r>
          </w:p>
        </w:tc>
      </w:tr>
      <w:tr w:rsidR="002E3F0E" w:rsidRPr="002E3F0E" w14:paraId="03D40BE7" w14:textId="77777777">
        <w:tc>
          <w:tcPr>
            <w:tcW w:w="414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7141C4E6" w14:textId="77777777" w:rsidR="002E3F0E" w:rsidRPr="002E3F0E" w:rsidRDefault="002E3F0E" w:rsidP="002E3F0E">
            <w:r w:rsidRPr="002E3F0E">
              <w:t>Total</w:t>
            </w:r>
          </w:p>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032B938F" w14:textId="77777777" w:rsidR="002E3F0E" w:rsidRPr="002E3F0E" w:rsidRDefault="002E3F0E" w:rsidP="002E3F0E"/>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39C88CEC" w14:textId="77777777" w:rsidR="002E3F0E" w:rsidRPr="002E3F0E" w:rsidRDefault="002E3F0E" w:rsidP="002E3F0E"/>
        </w:tc>
        <w:tc>
          <w:tcPr>
            <w:tcW w:w="15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5DD30783" w14:textId="77777777" w:rsidR="002E3F0E" w:rsidRPr="002E3F0E" w:rsidRDefault="002E3F0E" w:rsidP="002E3F0E">
            <w:r w:rsidRPr="002E3F0E">
              <w:t>$</w:t>
            </w:r>
          </w:p>
        </w:tc>
      </w:tr>
      <w:tr w:rsidR="002E3F0E" w:rsidRPr="002E3F0E" w14:paraId="6BD898F1" w14:textId="77777777">
        <w:tc>
          <w:tcPr>
            <w:tcW w:w="4149"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78D95230" w14:textId="77777777" w:rsidR="002E3F0E" w:rsidRPr="002E3F0E" w:rsidRDefault="002E3F0E" w:rsidP="002E3F0E"/>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44330142" w14:textId="77777777" w:rsidR="002E3F0E" w:rsidRPr="002E3F0E" w:rsidRDefault="002E3F0E" w:rsidP="002E3F0E"/>
        </w:tc>
        <w:tc>
          <w:tcPr>
            <w:tcW w:w="134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73C42AB3" w14:textId="77777777" w:rsidR="002E3F0E" w:rsidRPr="002E3F0E" w:rsidRDefault="002E3F0E" w:rsidP="002E3F0E"/>
        </w:tc>
        <w:tc>
          <w:tcPr>
            <w:tcW w:w="15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14:paraId="47A6FA2E" w14:textId="77777777" w:rsidR="002E3F0E" w:rsidRPr="002E3F0E" w:rsidRDefault="002E3F0E" w:rsidP="002E3F0E"/>
        </w:tc>
      </w:tr>
    </w:tbl>
    <w:p w14:paraId="1E679B3E" w14:textId="77777777" w:rsidR="002E3F0E" w:rsidRDefault="002E3F0E" w:rsidP="002E3F0E"/>
    <w:p w14:paraId="39FB4E5A" w14:textId="77777777" w:rsidR="002E3F0E" w:rsidRPr="002E3F0E" w:rsidRDefault="002E3F0E" w:rsidP="002E3F0E"/>
    <w:p w14:paraId="3E97787C" w14:textId="77777777" w:rsidR="002E3F0E" w:rsidRPr="002E3F0E" w:rsidRDefault="002E3F0E" w:rsidP="002E3F0E">
      <w:r w:rsidRPr="002E3F0E">
        <w:t>Business Name________________________________________________________</w:t>
      </w:r>
    </w:p>
    <w:p w14:paraId="53F60CE1" w14:textId="77777777" w:rsidR="002E3F0E" w:rsidRPr="002E3F0E" w:rsidRDefault="002E3F0E" w:rsidP="002E3F0E">
      <w:r w:rsidRPr="002E3F0E">
        <w:t>If “Team” Sponsorship is chosen:    </w:t>
      </w:r>
    </w:p>
    <w:p w14:paraId="2158F9CB" w14:textId="77777777" w:rsidR="002E3F0E" w:rsidRPr="002E3F0E" w:rsidRDefault="002E3F0E" w:rsidP="002E3F0E">
      <w:r w:rsidRPr="002E3F0E">
        <w:t>Team Sponsorship for a specific child.  </w:t>
      </w:r>
    </w:p>
    <w:p w14:paraId="6D73A35B" w14:textId="77777777" w:rsidR="002E3F0E" w:rsidRPr="002E3F0E" w:rsidRDefault="002E3F0E" w:rsidP="002E3F0E">
      <w:r w:rsidRPr="002E3F0E">
        <w:t>Child’s Name _________________________ Child’s Age/league_______________</w:t>
      </w:r>
    </w:p>
    <w:p w14:paraId="084EC642" w14:textId="77777777" w:rsidR="002E3F0E" w:rsidRPr="002E3F0E" w:rsidRDefault="002E3F0E" w:rsidP="002E3F0E"/>
    <w:p w14:paraId="5118908A" w14:textId="77777777" w:rsidR="002E3F0E" w:rsidRPr="002E3F0E" w:rsidRDefault="002E3F0E" w:rsidP="002E3F0E">
      <w:r w:rsidRPr="002E3F0E">
        <w:t>Exact spelling of Name to be written on jersey for “Team” Sponsorship </w:t>
      </w:r>
    </w:p>
    <w:p w14:paraId="366DF1AC" w14:textId="77777777" w:rsidR="002E3F0E" w:rsidRPr="002E3F0E" w:rsidRDefault="002E3F0E" w:rsidP="002E3F0E"/>
    <w:p w14:paraId="32DD30C5" w14:textId="77777777" w:rsidR="002E3F0E" w:rsidRPr="002E3F0E" w:rsidRDefault="002E3F0E" w:rsidP="002E3F0E">
      <w:r w:rsidRPr="002E3F0E">
        <w:t xml:space="preserve">(25 </w:t>
      </w:r>
      <w:proofErr w:type="gramStart"/>
      <w:r w:rsidRPr="002E3F0E">
        <w:t>-30 character</w:t>
      </w:r>
      <w:proofErr w:type="gramEnd"/>
      <w:r w:rsidRPr="002E3F0E">
        <w:t xml:space="preserve"> </w:t>
      </w:r>
      <w:proofErr w:type="gramStart"/>
      <w:r w:rsidRPr="002E3F0E">
        <w:t>max)_</w:t>
      </w:r>
      <w:proofErr w:type="gramEnd"/>
      <w:r w:rsidRPr="002E3F0E">
        <w:t>_________________________________________________</w:t>
      </w:r>
    </w:p>
    <w:p w14:paraId="6AA4D4DF" w14:textId="77777777" w:rsidR="002E3F0E" w:rsidRPr="002E3F0E" w:rsidRDefault="002E3F0E" w:rsidP="002E3F0E"/>
    <w:p w14:paraId="50877103" w14:textId="77777777" w:rsidR="002E3F0E" w:rsidRPr="002E3F0E" w:rsidRDefault="002E3F0E" w:rsidP="002E3F0E">
      <w:r w:rsidRPr="002E3F0E">
        <w:t>Contact Name__________________________________________________________</w:t>
      </w:r>
    </w:p>
    <w:p w14:paraId="77075F8C" w14:textId="77777777" w:rsidR="002E3F0E" w:rsidRPr="002E3F0E" w:rsidRDefault="002E3F0E" w:rsidP="002E3F0E">
      <w:r w:rsidRPr="002E3F0E">
        <w:t>Title____________________________________________________________________</w:t>
      </w:r>
    </w:p>
    <w:p w14:paraId="70E9676E" w14:textId="77777777" w:rsidR="002E3F0E" w:rsidRPr="002E3F0E" w:rsidRDefault="002E3F0E" w:rsidP="002E3F0E">
      <w:r w:rsidRPr="002E3F0E">
        <w:t>Address________________________________________________________________</w:t>
      </w:r>
    </w:p>
    <w:p w14:paraId="4531E49E" w14:textId="77777777" w:rsidR="002E3F0E" w:rsidRPr="002E3F0E" w:rsidRDefault="002E3F0E" w:rsidP="002E3F0E">
      <w:r w:rsidRPr="002E3F0E">
        <w:t>City __________________________________________</w:t>
      </w:r>
    </w:p>
    <w:p w14:paraId="261C4C67" w14:textId="77777777" w:rsidR="002E3F0E" w:rsidRPr="002E3F0E" w:rsidRDefault="002E3F0E" w:rsidP="002E3F0E">
      <w:r w:rsidRPr="002E3F0E">
        <w:t>State______________</w:t>
      </w:r>
    </w:p>
    <w:p w14:paraId="26ABDE71" w14:textId="77777777" w:rsidR="002E3F0E" w:rsidRPr="002E3F0E" w:rsidRDefault="002E3F0E" w:rsidP="002E3F0E">
      <w:r w:rsidRPr="002E3F0E">
        <w:t>Zip_________________</w:t>
      </w:r>
    </w:p>
    <w:p w14:paraId="2A81526B" w14:textId="77777777" w:rsidR="002E3F0E" w:rsidRPr="002E3F0E" w:rsidRDefault="002E3F0E" w:rsidP="002E3F0E">
      <w:r w:rsidRPr="002E3F0E">
        <w:t xml:space="preserve">Phone (Business) </w:t>
      </w:r>
      <w:proofErr w:type="gramStart"/>
      <w:r w:rsidRPr="002E3F0E">
        <w:t xml:space="preserve">_______________________ (Cell) </w:t>
      </w:r>
      <w:proofErr w:type="gramEnd"/>
      <w:r w:rsidRPr="002E3F0E">
        <w:t>__________________________</w:t>
      </w:r>
    </w:p>
    <w:p w14:paraId="3E43A3A5" w14:textId="77777777" w:rsidR="002E3F0E" w:rsidRPr="002E3F0E" w:rsidRDefault="002E3F0E" w:rsidP="002E3F0E">
      <w:r w:rsidRPr="002E3F0E">
        <w:lastRenderedPageBreak/>
        <w:t>Contact Email: _________________________________________________________</w:t>
      </w:r>
    </w:p>
    <w:p w14:paraId="43E9C370" w14:textId="77777777" w:rsidR="002E3F0E" w:rsidRPr="002E3F0E" w:rsidRDefault="002E3F0E" w:rsidP="002E3F0E">
      <w:r w:rsidRPr="002E3F0E">
        <w:t>Business Website: ______________________________________________________</w:t>
      </w:r>
    </w:p>
    <w:p w14:paraId="79FB7900" w14:textId="77777777" w:rsidR="002E3F0E" w:rsidRPr="002E3F0E" w:rsidRDefault="002E3F0E" w:rsidP="002E3F0E">
      <w:r w:rsidRPr="002E3F0E">
        <w:t>Sponsor _________________________________________ Date: ________________</w:t>
      </w:r>
    </w:p>
    <w:p w14:paraId="7F65A729" w14:textId="77777777" w:rsidR="002E3F0E" w:rsidRDefault="002E3F0E" w:rsidP="002E3F0E"/>
    <w:p w14:paraId="3F5DE29F" w14:textId="115EDD8A" w:rsidR="002E3F0E" w:rsidRPr="002E3F0E" w:rsidRDefault="002E3F0E" w:rsidP="002E3F0E">
      <w:r w:rsidRPr="002E3F0E">
        <w:t xml:space="preserve">A copy of your advertising name and </w:t>
      </w:r>
      <w:proofErr w:type="gramStart"/>
      <w:r w:rsidRPr="002E3F0E">
        <w:t>or</w:t>
      </w:r>
      <w:proofErr w:type="gramEnd"/>
      <w:r w:rsidRPr="002E3F0E">
        <w:t xml:space="preserve"> logo must be submitted to the PAL Board for approval before authorization to proceed with this agreement. Please make checks payable to PAL Norwin. Please mail payment and signed agreement to PO Box 354, Westmoreland City, PA, 15692.  You can also submit payment via Venmo and email the completed form to </w:t>
      </w:r>
      <w:hyperlink r:id="rId5" w:history="1">
        <w:r w:rsidRPr="002E3F0E">
          <w:rPr>
            <w:rStyle w:val="Hyperlink"/>
          </w:rPr>
          <w:t>PalNorwinSponsorship@gmail.com</w:t>
        </w:r>
      </w:hyperlink>
    </w:p>
    <w:p w14:paraId="0FCBBDB7" w14:textId="4195B076" w:rsidR="002E3F0E" w:rsidRPr="002E3F0E" w:rsidRDefault="002E3F0E" w:rsidP="002E3F0E">
      <w:r w:rsidRPr="002E3F0E">
        <w:br/>
      </w:r>
      <w:r w:rsidRPr="002E3F0E">
        <w:drawing>
          <wp:inline distT="0" distB="0" distL="0" distR="0" wp14:anchorId="220FA866" wp14:editId="44B07C19">
            <wp:extent cx="3175000" cy="3867150"/>
            <wp:effectExtent l="0" t="0" r="6350" b="0"/>
            <wp:docPr id="185526457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75000" cy="3867150"/>
                    </a:xfrm>
                    <a:prstGeom prst="rect">
                      <a:avLst/>
                    </a:prstGeom>
                    <a:noFill/>
                    <a:ln>
                      <a:noFill/>
                    </a:ln>
                  </pic:spPr>
                </pic:pic>
              </a:graphicData>
            </a:graphic>
          </wp:inline>
        </w:drawing>
      </w:r>
    </w:p>
    <w:p w14:paraId="451B3E4A" w14:textId="77777777" w:rsidR="00404F44" w:rsidRDefault="00404F44"/>
    <w:sectPr w:rsidR="00404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7EDD"/>
    <w:multiLevelType w:val="multilevel"/>
    <w:tmpl w:val="5936E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23938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0E"/>
    <w:rsid w:val="002E3F0E"/>
    <w:rsid w:val="00404F44"/>
    <w:rsid w:val="00705E6F"/>
    <w:rsid w:val="00D35863"/>
    <w:rsid w:val="00F7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1138"/>
  <w15:chartTrackingRefBased/>
  <w15:docId w15:val="{377D0A96-92AE-4BD3-807F-95A9F6AC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F0E"/>
    <w:rPr>
      <w:rFonts w:eastAsiaTheme="majorEastAsia" w:cstheme="majorBidi"/>
      <w:color w:val="272727" w:themeColor="text1" w:themeTint="D8"/>
    </w:rPr>
  </w:style>
  <w:style w:type="paragraph" w:styleId="Title">
    <w:name w:val="Title"/>
    <w:basedOn w:val="Normal"/>
    <w:next w:val="Normal"/>
    <w:link w:val="TitleChar"/>
    <w:uiPriority w:val="10"/>
    <w:qFormat/>
    <w:rsid w:val="002E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F0E"/>
    <w:pPr>
      <w:spacing w:before="160"/>
      <w:jc w:val="center"/>
    </w:pPr>
    <w:rPr>
      <w:i/>
      <w:iCs/>
      <w:color w:val="404040" w:themeColor="text1" w:themeTint="BF"/>
    </w:rPr>
  </w:style>
  <w:style w:type="character" w:customStyle="1" w:styleId="QuoteChar">
    <w:name w:val="Quote Char"/>
    <w:basedOn w:val="DefaultParagraphFont"/>
    <w:link w:val="Quote"/>
    <w:uiPriority w:val="29"/>
    <w:rsid w:val="002E3F0E"/>
    <w:rPr>
      <w:i/>
      <w:iCs/>
      <w:color w:val="404040" w:themeColor="text1" w:themeTint="BF"/>
    </w:rPr>
  </w:style>
  <w:style w:type="paragraph" w:styleId="ListParagraph">
    <w:name w:val="List Paragraph"/>
    <w:basedOn w:val="Normal"/>
    <w:uiPriority w:val="34"/>
    <w:qFormat/>
    <w:rsid w:val="002E3F0E"/>
    <w:pPr>
      <w:ind w:left="720"/>
      <w:contextualSpacing/>
    </w:pPr>
  </w:style>
  <w:style w:type="character" w:styleId="IntenseEmphasis">
    <w:name w:val="Intense Emphasis"/>
    <w:basedOn w:val="DefaultParagraphFont"/>
    <w:uiPriority w:val="21"/>
    <w:qFormat/>
    <w:rsid w:val="002E3F0E"/>
    <w:rPr>
      <w:i/>
      <w:iCs/>
      <w:color w:val="0F4761" w:themeColor="accent1" w:themeShade="BF"/>
    </w:rPr>
  </w:style>
  <w:style w:type="paragraph" w:styleId="IntenseQuote">
    <w:name w:val="Intense Quote"/>
    <w:basedOn w:val="Normal"/>
    <w:next w:val="Normal"/>
    <w:link w:val="IntenseQuoteChar"/>
    <w:uiPriority w:val="30"/>
    <w:qFormat/>
    <w:rsid w:val="002E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F0E"/>
    <w:rPr>
      <w:i/>
      <w:iCs/>
      <w:color w:val="0F4761" w:themeColor="accent1" w:themeShade="BF"/>
    </w:rPr>
  </w:style>
  <w:style w:type="character" w:styleId="IntenseReference">
    <w:name w:val="Intense Reference"/>
    <w:basedOn w:val="DefaultParagraphFont"/>
    <w:uiPriority w:val="32"/>
    <w:qFormat/>
    <w:rsid w:val="002E3F0E"/>
    <w:rPr>
      <w:b/>
      <w:bCs/>
      <w:smallCaps/>
      <w:color w:val="0F4761" w:themeColor="accent1" w:themeShade="BF"/>
      <w:spacing w:val="5"/>
    </w:rPr>
  </w:style>
  <w:style w:type="character" w:styleId="Hyperlink">
    <w:name w:val="Hyperlink"/>
    <w:basedOn w:val="DefaultParagraphFont"/>
    <w:uiPriority w:val="99"/>
    <w:unhideWhenUsed/>
    <w:rsid w:val="002E3F0E"/>
    <w:rPr>
      <w:color w:val="467886" w:themeColor="hyperlink"/>
      <w:u w:val="single"/>
    </w:rPr>
  </w:style>
  <w:style w:type="character" w:styleId="UnresolvedMention">
    <w:name w:val="Unresolved Mention"/>
    <w:basedOn w:val="DefaultParagraphFont"/>
    <w:uiPriority w:val="99"/>
    <w:semiHidden/>
    <w:unhideWhenUsed/>
    <w:rsid w:val="002E3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4AFEC957-6B90-432F-97E8-C2437E12E3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alNorwinSponsorship@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636</Words>
  <Characters>3941</Characters>
  <Application>Microsoft Office Word</Application>
  <DocSecurity>0</DocSecurity>
  <Lines>123</Lines>
  <Paragraphs>67</Paragraphs>
  <ScaleCrop>false</ScaleCrop>
  <Company>Westinghouse Electric Company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Lesofsky, Lindsay</dc:creator>
  <cp:keywords/>
  <dc:description/>
  <cp:lastModifiedBy>Lesofsky, Lindsay</cp:lastModifiedBy>
  <cp:revision>1</cp:revision>
  <dcterms:created xsi:type="dcterms:W3CDTF">2026-02-24T21:10:00Z</dcterms:created>
  <dcterms:modified xsi:type="dcterms:W3CDTF">2026-02-24T21:13:00Z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7a6dd0-c16e-4aa6-8f26-3b824bf76858_Enabled">
    <vt:lpwstr>true</vt:lpwstr>
  </property>
  <property fmtid="{D5CDD505-2E9C-101B-9397-08002B2CF9AE}" pid="3" name="MSIP_Label_1d7a6dd0-c16e-4aa6-8f26-3b824bf76858_SetDate">
    <vt:lpwstr>2026-02-24T21:13:21Z</vt:lpwstr>
  </property>
  <property fmtid="{D5CDD505-2E9C-101B-9397-08002B2CF9AE}" pid="4" name="MSIP_Label_1d7a6dd0-c16e-4aa6-8f26-3b824bf76858_Method">
    <vt:lpwstr>Privileged</vt:lpwstr>
  </property>
  <property fmtid="{D5CDD505-2E9C-101B-9397-08002B2CF9AE}" pid="5" name="MSIP_Label_1d7a6dd0-c16e-4aa6-8f26-3b824bf76858_Name">
    <vt:lpwstr>Non-Proprietary Class 3</vt:lpwstr>
  </property>
  <property fmtid="{D5CDD505-2E9C-101B-9397-08002B2CF9AE}" pid="6" name="MSIP_Label_1d7a6dd0-c16e-4aa6-8f26-3b824bf76858_SiteId">
    <vt:lpwstr>516ec17a-b92f-438b-8594-e11b6f6bec79</vt:lpwstr>
  </property>
  <property fmtid="{D5CDD505-2E9C-101B-9397-08002B2CF9AE}" pid="7" name="MSIP_Label_1d7a6dd0-c16e-4aa6-8f26-3b824bf76858_ActionId">
    <vt:lpwstr>601432f7-d85d-44ee-8d7d-057e03e21de0</vt:lpwstr>
  </property>
  <property fmtid="{D5CDD505-2E9C-101B-9397-08002B2CF9AE}" pid="8" name="MSIP_Label_1d7a6dd0-c16e-4aa6-8f26-3b824bf76858_ContentBits">
    <vt:lpwstr>0</vt:lpwstr>
  </property>
  <property fmtid="{D5CDD505-2E9C-101B-9397-08002B2CF9AE}" pid="9" name="MSIP_Label_1d7a6dd0-c16e-4aa6-8f26-3b824bf76858_Tag">
    <vt:lpwstr>10, 0, 1, 1</vt:lpwstr>
  </property>
</Properties>
</file>